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</w:rPr>
        <w:t>节假日公务用车封存情况登记表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单位名称：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市机关事务服务中心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2022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tbl>
      <w:tblPr>
        <w:tblStyle w:val="5"/>
        <w:tblW w:w="922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20"/>
        <w:gridCol w:w="360"/>
        <w:gridCol w:w="1080"/>
        <w:gridCol w:w="720"/>
        <w:gridCol w:w="1562"/>
        <w:gridCol w:w="2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车</w:t>
            </w:r>
            <w:r>
              <w:rPr>
                <w:rFonts w:ascii="黑体" w:eastAsia="黑体" w:cs="黑体"/>
                <w:sz w:val="32"/>
                <w:szCs w:val="32"/>
              </w:rPr>
              <w:t xml:space="preserve"> </w:t>
            </w:r>
            <w:r>
              <w:rPr>
                <w:rFonts w:hint="eastAsia" w:ascii="黑体" w:eastAsia="黑体" w:cs="黑体"/>
                <w:sz w:val="32"/>
                <w:szCs w:val="32"/>
              </w:rPr>
              <w:t>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车型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封存详细地址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封存起止日期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AL3008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金杯面包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南三停车场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2022年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-5月4日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Ak3N91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别克商务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南一西停车场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2022年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-5月4日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229" w:type="dxa"/>
            <w:gridSpan w:val="7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值</w:t>
            </w:r>
            <w:r>
              <w:rPr>
                <w:rFonts w:ascii="黑体" w:eastAsia="黑体" w:cs="黑体"/>
                <w:sz w:val="32"/>
                <w:szCs w:val="32"/>
              </w:rPr>
              <w:t xml:space="preserve">  </w:t>
            </w:r>
            <w:r>
              <w:rPr>
                <w:rFonts w:hint="eastAsia" w:ascii="黑体" w:eastAsia="黑体" w:cs="黑体"/>
                <w:sz w:val="32"/>
                <w:szCs w:val="32"/>
              </w:rPr>
              <w:t>班</w:t>
            </w:r>
            <w:r>
              <w:rPr>
                <w:rFonts w:ascii="黑体" w:eastAsia="黑体" w:cs="黑体"/>
                <w:sz w:val="32"/>
                <w:szCs w:val="32"/>
              </w:rPr>
              <w:t xml:space="preserve">  </w:t>
            </w:r>
            <w:r>
              <w:rPr>
                <w:rFonts w:hint="eastAsia" w:ascii="黑体" w:eastAsia="黑体" w:cs="黑体"/>
                <w:sz w:val="32"/>
                <w:szCs w:val="32"/>
              </w:rPr>
              <w:t>车</w:t>
            </w:r>
            <w:r>
              <w:rPr>
                <w:rFonts w:ascii="黑体" w:eastAsia="黑体" w:cs="黑体"/>
                <w:sz w:val="32"/>
                <w:szCs w:val="32"/>
              </w:rPr>
              <w:t xml:space="preserve">  </w:t>
            </w:r>
            <w:r>
              <w:rPr>
                <w:rFonts w:hint="eastAsia" w:ascii="黑体" w:eastAsia="黑体" w:cs="黑体"/>
                <w:sz w:val="32"/>
                <w:szCs w:val="32"/>
              </w:rPr>
              <w:t>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车</w:t>
            </w:r>
            <w:r>
              <w:rPr>
                <w:rFonts w:ascii="黑体" w:eastAsia="黑体" w:cs="黑体"/>
                <w:sz w:val="32"/>
                <w:szCs w:val="32"/>
              </w:rPr>
              <w:t xml:space="preserve"> </w:t>
            </w:r>
            <w:r>
              <w:rPr>
                <w:rFonts w:hint="eastAsia" w:ascii="黑体" w:eastAsia="黑体" w:cs="黑体"/>
                <w:sz w:val="32"/>
                <w:szCs w:val="32"/>
              </w:rPr>
              <w:t>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车型</w:t>
            </w:r>
          </w:p>
        </w:tc>
        <w:tc>
          <w:tcPr>
            <w:tcW w:w="4549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值班日期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单位负责人：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路靖</w:t>
      </w:r>
      <w:r>
        <w:rPr>
          <w:rFonts w:asci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66603311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联系人：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高明明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66603301</w:t>
      </w:r>
    </w:p>
    <w:sectPr>
      <w:pgSz w:w="11906" w:h="16838"/>
      <w:pgMar w:top="1474" w:right="1474" w:bottom="1474" w:left="1588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oNotHyphenateCaps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28"/>
    <w:rsid w:val="0000364E"/>
    <w:rsid w:val="0000654F"/>
    <w:rsid w:val="0000734B"/>
    <w:rsid w:val="00014357"/>
    <w:rsid w:val="0001699C"/>
    <w:rsid w:val="00026EA8"/>
    <w:rsid w:val="00031AE3"/>
    <w:rsid w:val="000626D2"/>
    <w:rsid w:val="00064E67"/>
    <w:rsid w:val="000B1127"/>
    <w:rsid w:val="000B6431"/>
    <w:rsid w:val="000B7D3F"/>
    <w:rsid w:val="000C050F"/>
    <w:rsid w:val="000C5A26"/>
    <w:rsid w:val="000C637D"/>
    <w:rsid w:val="00107EB9"/>
    <w:rsid w:val="00115E09"/>
    <w:rsid w:val="00125AB5"/>
    <w:rsid w:val="00125D9D"/>
    <w:rsid w:val="00134546"/>
    <w:rsid w:val="00137359"/>
    <w:rsid w:val="00170934"/>
    <w:rsid w:val="0017385D"/>
    <w:rsid w:val="001929E9"/>
    <w:rsid w:val="001B5DB2"/>
    <w:rsid w:val="001B7606"/>
    <w:rsid w:val="001C7D09"/>
    <w:rsid w:val="001D0178"/>
    <w:rsid w:val="001F41A6"/>
    <w:rsid w:val="00221199"/>
    <w:rsid w:val="002466BD"/>
    <w:rsid w:val="00271A13"/>
    <w:rsid w:val="002A666E"/>
    <w:rsid w:val="00316F0E"/>
    <w:rsid w:val="00323B43"/>
    <w:rsid w:val="00364EBE"/>
    <w:rsid w:val="00365C0E"/>
    <w:rsid w:val="003C17E9"/>
    <w:rsid w:val="003C7361"/>
    <w:rsid w:val="003C7E0E"/>
    <w:rsid w:val="003D0897"/>
    <w:rsid w:val="003D37D8"/>
    <w:rsid w:val="00404571"/>
    <w:rsid w:val="004358AB"/>
    <w:rsid w:val="00453FD8"/>
    <w:rsid w:val="00464911"/>
    <w:rsid w:val="004B68F2"/>
    <w:rsid w:val="00503D28"/>
    <w:rsid w:val="0050592B"/>
    <w:rsid w:val="00510B28"/>
    <w:rsid w:val="00562C54"/>
    <w:rsid w:val="005C6BD4"/>
    <w:rsid w:val="005E3276"/>
    <w:rsid w:val="00632E2F"/>
    <w:rsid w:val="006571A6"/>
    <w:rsid w:val="00686049"/>
    <w:rsid w:val="006A120B"/>
    <w:rsid w:val="006B520D"/>
    <w:rsid w:val="006D12A0"/>
    <w:rsid w:val="006D5D78"/>
    <w:rsid w:val="006E3335"/>
    <w:rsid w:val="006E5F62"/>
    <w:rsid w:val="00701B57"/>
    <w:rsid w:val="00723DB8"/>
    <w:rsid w:val="007313D1"/>
    <w:rsid w:val="0075022E"/>
    <w:rsid w:val="00762CAA"/>
    <w:rsid w:val="00767E75"/>
    <w:rsid w:val="00796642"/>
    <w:rsid w:val="007A1063"/>
    <w:rsid w:val="007C242A"/>
    <w:rsid w:val="008026AF"/>
    <w:rsid w:val="00810113"/>
    <w:rsid w:val="00874BB1"/>
    <w:rsid w:val="008B7726"/>
    <w:rsid w:val="008C251F"/>
    <w:rsid w:val="008C4DE3"/>
    <w:rsid w:val="008E20E3"/>
    <w:rsid w:val="009006AE"/>
    <w:rsid w:val="009232BF"/>
    <w:rsid w:val="00931EFF"/>
    <w:rsid w:val="009327C8"/>
    <w:rsid w:val="009359C5"/>
    <w:rsid w:val="00937109"/>
    <w:rsid w:val="00944AF1"/>
    <w:rsid w:val="0096429C"/>
    <w:rsid w:val="0097114F"/>
    <w:rsid w:val="009A250E"/>
    <w:rsid w:val="009B2690"/>
    <w:rsid w:val="00A02E98"/>
    <w:rsid w:val="00A045C7"/>
    <w:rsid w:val="00A300F8"/>
    <w:rsid w:val="00A43B64"/>
    <w:rsid w:val="00A65A26"/>
    <w:rsid w:val="00A81824"/>
    <w:rsid w:val="00AD5E3E"/>
    <w:rsid w:val="00AF4881"/>
    <w:rsid w:val="00AF6125"/>
    <w:rsid w:val="00B129B2"/>
    <w:rsid w:val="00B12DB8"/>
    <w:rsid w:val="00B35939"/>
    <w:rsid w:val="00B66027"/>
    <w:rsid w:val="00B80B75"/>
    <w:rsid w:val="00B92CC6"/>
    <w:rsid w:val="00BD06E8"/>
    <w:rsid w:val="00BD0BD4"/>
    <w:rsid w:val="00C16CFB"/>
    <w:rsid w:val="00C34F98"/>
    <w:rsid w:val="00C36F4A"/>
    <w:rsid w:val="00C8309C"/>
    <w:rsid w:val="00CA45D6"/>
    <w:rsid w:val="00CA4EC7"/>
    <w:rsid w:val="00CA5BCA"/>
    <w:rsid w:val="00CC0D60"/>
    <w:rsid w:val="00CC4456"/>
    <w:rsid w:val="00CF250B"/>
    <w:rsid w:val="00D23B91"/>
    <w:rsid w:val="00D42701"/>
    <w:rsid w:val="00D50D8F"/>
    <w:rsid w:val="00D777D6"/>
    <w:rsid w:val="00DF67B6"/>
    <w:rsid w:val="00E12ACB"/>
    <w:rsid w:val="00E4017B"/>
    <w:rsid w:val="00E60115"/>
    <w:rsid w:val="00E62A9E"/>
    <w:rsid w:val="00E654B9"/>
    <w:rsid w:val="00E83AEE"/>
    <w:rsid w:val="00EB4FFF"/>
    <w:rsid w:val="00EC3899"/>
    <w:rsid w:val="00EC524E"/>
    <w:rsid w:val="00EE513D"/>
    <w:rsid w:val="00EF5703"/>
    <w:rsid w:val="00F001A0"/>
    <w:rsid w:val="00F233A0"/>
    <w:rsid w:val="00F8612D"/>
    <w:rsid w:val="00F95ACE"/>
    <w:rsid w:val="00FB5014"/>
    <w:rsid w:val="00FC3241"/>
    <w:rsid w:val="00FC4351"/>
    <w:rsid w:val="00FD0EF2"/>
    <w:rsid w:val="01027C37"/>
    <w:rsid w:val="0BFFB94D"/>
    <w:rsid w:val="1B200D12"/>
    <w:rsid w:val="1FF11885"/>
    <w:rsid w:val="23024A48"/>
    <w:rsid w:val="365C0992"/>
    <w:rsid w:val="378D24F2"/>
    <w:rsid w:val="3A814BC1"/>
    <w:rsid w:val="3D022DB0"/>
    <w:rsid w:val="41924136"/>
    <w:rsid w:val="47CF4CD9"/>
    <w:rsid w:val="49911929"/>
    <w:rsid w:val="4E7FA3D6"/>
    <w:rsid w:val="4F7634E1"/>
    <w:rsid w:val="5FFDE230"/>
    <w:rsid w:val="6BBB170C"/>
    <w:rsid w:val="778757CB"/>
    <w:rsid w:val="7E44C144"/>
    <w:rsid w:val="7FFE911B"/>
    <w:rsid w:val="976F1B65"/>
    <w:rsid w:val="9AFD0317"/>
    <w:rsid w:val="B6F216F4"/>
    <w:rsid w:val="FEB3D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8">
    <w:name w:val="日期 Char"/>
    <w:basedOn w:val="6"/>
    <w:link w:val="2"/>
    <w:semiHidden/>
    <w:qFormat/>
    <w:locked/>
    <w:uiPriority w:val="99"/>
    <w:rPr>
      <w:rFonts w:ascii="Tahoma" w:hAnsi="Tahoma" w:cs="Tahoma"/>
    </w:rPr>
  </w:style>
  <w:style w:type="character" w:customStyle="1" w:styleId="9">
    <w:name w:val="页眉 Char"/>
    <w:basedOn w:val="6"/>
    <w:link w:val="4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10">
    <w:name w:val="页脚 Char"/>
    <w:basedOn w:val="6"/>
    <w:link w:val="3"/>
    <w:semiHidden/>
    <w:qFormat/>
    <w:locked/>
    <w:uiPriority w:val="99"/>
    <w:rPr>
      <w:rFonts w:ascii="Tahoma" w:hAnsi="Tahoma" w:cs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STUDY</Company>
  <Pages>1</Pages>
  <Words>138</Words>
  <Characters>176</Characters>
  <Lines>6</Lines>
  <Paragraphs>1</Paragraphs>
  <TotalTime>0</TotalTime>
  <ScaleCrop>false</ScaleCrop>
  <LinksUpToDate>false</LinksUpToDate>
  <CharactersWithSpaces>221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2021-04-22T19:28:00Z</dcterms:created>
  <dc:creator>xtzj</dc:creator>
  <cp:lastModifiedBy>Administrator</cp:lastModifiedBy>
  <cp:lastPrinted>2021-04-01T21:40:00Z</cp:lastPrinted>
  <dcterms:modified xsi:type="dcterms:W3CDTF">2022-04-27T07:56:37Z</dcterms:modified>
  <dc:title>关于加强2018年端午节期间公务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E46F2FBF5EDA4D62AD5CD4A1FD34E9B9</vt:lpwstr>
  </property>
</Properties>
</file>